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94" w:rsidRPr="00B11ECF" w:rsidRDefault="00480E94" w:rsidP="00E12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СПРАВКА-ОБОСНОВАНИЕ</w:t>
      </w:r>
    </w:p>
    <w:p w:rsidR="00480E94" w:rsidRPr="00B11ECF" w:rsidRDefault="00480E94" w:rsidP="00E12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</w:t>
      </w:r>
      <w:r w:rsidR="00BC5500"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проекту постановления </w:t>
      </w:r>
      <w:r w:rsidR="00E12A58"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Правительства Кыргызской Республики </w:t>
      </w:r>
      <w:r w:rsidR="00413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«О внесении изменений в постановление Правительства Кыргызской Республики </w:t>
      </w:r>
      <w:r w:rsidR="00E12A58"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 утверждении Положения об использовании сре</w:t>
      </w:r>
      <w:proofErr w:type="gramStart"/>
      <w:r w:rsidR="00E12A58"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дств сп</w:t>
      </w:r>
      <w:proofErr w:type="gramEnd"/>
      <w:r w:rsidR="00E12A58"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ециального счета Министерства юстиции Кыргызской Республики» от 9 апреля 1999 года № 206</w:t>
      </w:r>
      <w:r w:rsidR="00BC5500"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C5500" w:rsidRPr="00B11ECF" w:rsidRDefault="00BC5500" w:rsidP="00E12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Цели и задачи </w:t>
      </w:r>
    </w:p>
    <w:p w:rsidR="00934B4F" w:rsidRPr="00B11ECF" w:rsidRDefault="004135E0" w:rsidP="001E4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BC5500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</w:t>
      </w:r>
      <w:r w:rsidR="00BC5500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480E94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астоящ</w:t>
      </w:r>
      <w:r w:rsidR="00BC5500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480E94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</w:t>
      </w:r>
      <w:r w:rsidR="00BC5500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80E94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 </w:t>
      </w:r>
      <w:r w:rsidR="00BC5500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</w:t>
      </w:r>
      <w:r w:rsidRPr="00413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материально-тех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нического обеспечения и развитие орган</w:t>
      </w:r>
      <w:r w:rsidR="00FE2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13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пробации</w:t>
      </w:r>
      <w:r w:rsidR="00B5673E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4B4F" w:rsidRPr="00B11ECF" w:rsidRDefault="00934B4F" w:rsidP="001E4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Описательная часть</w:t>
      </w:r>
    </w:p>
    <w:p w:rsidR="00442984" w:rsidRPr="00B11ECF" w:rsidRDefault="00442984" w:rsidP="001E4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рамках судебно-п</w:t>
      </w:r>
      <w:r w:rsidR="0051070D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равовой реформы </w:t>
      </w:r>
      <w:r w:rsidR="004135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постановлением</w:t>
      </w:r>
      <w:r w:rsidR="00D42D49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равительства Кыргызской Республики «</w:t>
      </w:r>
      <w:r w:rsidR="004135E0" w:rsidRPr="004135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вопросах создания органа пробации в Кыргызской Республике</w:t>
      </w:r>
      <w:r w:rsidR="00D735B9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B4561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4135E0" w:rsidRPr="004135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31 декабря 2018 года № 666</w:t>
      </w:r>
      <w:r w:rsidR="00D735B9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 создан Департамент п</w:t>
      </w:r>
      <w:r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робации при Министерств</w:t>
      </w:r>
      <w:r w:rsidR="005911C0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юстиции Кыргызской Республики (далее</w:t>
      </w:r>
      <w:r w:rsidR="004135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911C0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4135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911C0" w:rsidRPr="00B11E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Департамент).</w:t>
      </w:r>
    </w:p>
    <w:p w:rsidR="00277410" w:rsidRDefault="00277410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 Закона Кыргызской Республики «О пробации» </w:t>
      </w:r>
      <w:r w:rsidR="00694765">
        <w:rPr>
          <w:rFonts w:ascii="Times New Roman" w:hAnsi="Times New Roman" w:cs="Times New Roman"/>
          <w:sz w:val="28"/>
          <w:szCs w:val="28"/>
        </w:rPr>
        <w:t xml:space="preserve">одной из задач пробации является </w:t>
      </w:r>
      <w:r w:rsidR="00694765" w:rsidRPr="00694765">
        <w:rPr>
          <w:rFonts w:ascii="Times New Roman" w:hAnsi="Times New Roman" w:cs="Times New Roman"/>
          <w:sz w:val="28"/>
          <w:szCs w:val="28"/>
        </w:rPr>
        <w:t>исполнение уголовных наказаний, не связанных с изоляцией от общества, и принудительных мер уголовно-правового воздействия в порядке, установленном уголовно-исполнительным законодательством</w:t>
      </w:r>
    </w:p>
    <w:p w:rsidR="00B11ECF" w:rsidRPr="00B11ECF" w:rsidRDefault="00694765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="00B11ECF" w:rsidRPr="00B11ECF">
        <w:rPr>
          <w:rFonts w:ascii="Times New Roman" w:hAnsi="Times New Roman" w:cs="Times New Roman"/>
          <w:sz w:val="28"/>
          <w:szCs w:val="28"/>
        </w:rPr>
        <w:t xml:space="preserve"> 1 статьи 53 Уголовно-исполнительного кодекса 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устанавливает, что </w:t>
      </w:r>
      <w:r w:rsidR="00B11ECF" w:rsidRPr="00B11ECF">
        <w:rPr>
          <w:rFonts w:ascii="Times New Roman" w:hAnsi="Times New Roman" w:cs="Times New Roman"/>
          <w:sz w:val="28"/>
          <w:szCs w:val="28"/>
        </w:rPr>
        <w:t xml:space="preserve">наказание в виде исправительных работ отбывается по основному месту работы осужденного </w:t>
      </w:r>
      <w:r w:rsidR="00B11ECF" w:rsidRPr="00387FF9">
        <w:rPr>
          <w:rFonts w:ascii="Times New Roman" w:hAnsi="Times New Roman" w:cs="Times New Roman"/>
          <w:i/>
          <w:sz w:val="28"/>
          <w:szCs w:val="28"/>
          <w:u w:val="single"/>
        </w:rPr>
        <w:t>с ежемесячным перечислением денежных средств из заработка (денежного содержания) осужденного в доход государства</w:t>
      </w:r>
      <w:r w:rsidR="00B11ECF" w:rsidRPr="00292446">
        <w:rPr>
          <w:rFonts w:ascii="Times New Roman" w:hAnsi="Times New Roman" w:cs="Times New Roman"/>
          <w:sz w:val="28"/>
          <w:szCs w:val="28"/>
        </w:rPr>
        <w:t xml:space="preserve"> </w:t>
      </w:r>
      <w:r w:rsidR="00B11ECF" w:rsidRPr="00B11ECF">
        <w:rPr>
          <w:rFonts w:ascii="Times New Roman" w:hAnsi="Times New Roman" w:cs="Times New Roman"/>
          <w:sz w:val="28"/>
          <w:szCs w:val="28"/>
        </w:rPr>
        <w:t>в размерах, установленных приговором (постановлением, определением) суда и исполняется органами пробации по месту его жительства.</w:t>
      </w:r>
    </w:p>
    <w:p w:rsidR="00480E94" w:rsidRPr="00B11ECF" w:rsidRDefault="00D64020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2</w:t>
      </w:r>
      <w:r w:rsidR="004C09ED" w:rsidRPr="00B11ECF">
        <w:rPr>
          <w:rFonts w:ascii="Times New Roman" w:hAnsi="Times New Roman" w:cs="Times New Roman"/>
          <w:sz w:val="28"/>
          <w:szCs w:val="28"/>
        </w:rPr>
        <w:t xml:space="preserve"> </w:t>
      </w:r>
      <w:r w:rsidRPr="00B11ECF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57 </w:t>
      </w:r>
      <w:r w:rsidR="0036680D" w:rsidRPr="00B11ECF">
        <w:rPr>
          <w:rFonts w:ascii="Times New Roman" w:hAnsi="Times New Roman" w:cs="Times New Roman"/>
          <w:sz w:val="28"/>
          <w:szCs w:val="28"/>
        </w:rPr>
        <w:t>Уголовно-исполнительно</w:t>
      </w:r>
      <w:r w:rsidR="00725080" w:rsidRPr="00B11ECF">
        <w:rPr>
          <w:rFonts w:ascii="Times New Roman" w:hAnsi="Times New Roman" w:cs="Times New Roman"/>
          <w:sz w:val="28"/>
          <w:szCs w:val="28"/>
        </w:rPr>
        <w:t>го</w:t>
      </w:r>
      <w:r w:rsidR="00516D24" w:rsidRPr="00B11ECF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25080" w:rsidRPr="00B11ECF">
        <w:rPr>
          <w:rFonts w:ascii="Times New Roman" w:hAnsi="Times New Roman" w:cs="Times New Roman"/>
          <w:sz w:val="28"/>
          <w:szCs w:val="28"/>
        </w:rPr>
        <w:t>а</w:t>
      </w:r>
      <w:r w:rsidR="00516D24" w:rsidRPr="00B11ECF">
        <w:rPr>
          <w:rFonts w:ascii="Times New Roman" w:hAnsi="Times New Roman" w:cs="Times New Roman"/>
          <w:sz w:val="28"/>
          <w:szCs w:val="28"/>
        </w:rPr>
        <w:t xml:space="preserve">  </w:t>
      </w:r>
      <w:r w:rsidR="00480E94" w:rsidRPr="00B11ECF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B11ECF" w:rsidRPr="00B11ECF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292446">
        <w:rPr>
          <w:rFonts w:ascii="Times New Roman" w:hAnsi="Times New Roman" w:cs="Times New Roman"/>
          <w:sz w:val="28"/>
          <w:szCs w:val="28"/>
        </w:rPr>
        <w:t>п</w:t>
      </w:r>
      <w:r w:rsidR="00292446" w:rsidRPr="00292446">
        <w:rPr>
          <w:rFonts w:ascii="Times New Roman" w:hAnsi="Times New Roman" w:cs="Times New Roman"/>
          <w:sz w:val="28"/>
          <w:szCs w:val="28"/>
        </w:rPr>
        <w:t xml:space="preserve">ри производстве удержаний из заработка (денежного содержания) осужденного администрация предприятия, организации, учреждения </w:t>
      </w:r>
      <w:r w:rsidR="00292446" w:rsidRPr="00387FF9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 расчетный счет органа пробации, осуществляющего </w:t>
      </w:r>
      <w:proofErr w:type="gramStart"/>
      <w:r w:rsidR="00292446" w:rsidRPr="00387FF9">
        <w:rPr>
          <w:rFonts w:ascii="Times New Roman" w:hAnsi="Times New Roman" w:cs="Times New Roman"/>
          <w:i/>
          <w:sz w:val="28"/>
          <w:szCs w:val="28"/>
          <w:u w:val="single"/>
        </w:rPr>
        <w:t>контроль за</w:t>
      </w:r>
      <w:proofErr w:type="gramEnd"/>
      <w:r w:rsidR="00292446" w:rsidRPr="00387FF9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ним, перечисляет 50 процентов денежных средств</w:t>
      </w:r>
      <w:r w:rsidR="00292446" w:rsidRPr="00292446">
        <w:rPr>
          <w:rFonts w:ascii="Times New Roman" w:hAnsi="Times New Roman" w:cs="Times New Roman"/>
          <w:sz w:val="28"/>
          <w:szCs w:val="28"/>
        </w:rPr>
        <w:t xml:space="preserve"> от удержанной части заработка (денежного содержания) в доход государства. Полученные денежные средства направляются на развитие органа пробации.</w:t>
      </w:r>
    </w:p>
    <w:p w:rsidR="00D64020" w:rsidRDefault="006741C2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42984" w:rsidRPr="00B11ECF">
        <w:rPr>
          <w:rFonts w:ascii="Times New Roman" w:hAnsi="Times New Roman" w:cs="Times New Roman"/>
          <w:sz w:val="28"/>
          <w:szCs w:val="28"/>
        </w:rPr>
        <w:t xml:space="preserve">50 процентов денежных средств </w:t>
      </w:r>
      <w:r w:rsidRPr="006741C2">
        <w:rPr>
          <w:rFonts w:ascii="Times New Roman" w:hAnsi="Times New Roman" w:cs="Times New Roman"/>
          <w:sz w:val="28"/>
          <w:szCs w:val="28"/>
        </w:rPr>
        <w:t xml:space="preserve">от удержанной части заработка (денежного содержания) </w:t>
      </w:r>
      <w:r w:rsidR="000015BF" w:rsidRPr="000015BF">
        <w:rPr>
          <w:rFonts w:ascii="Times New Roman" w:hAnsi="Times New Roman" w:cs="Times New Roman"/>
          <w:sz w:val="28"/>
          <w:szCs w:val="28"/>
        </w:rPr>
        <w:t xml:space="preserve">осужденного </w:t>
      </w:r>
      <w:r w:rsidR="000015BF">
        <w:rPr>
          <w:rFonts w:ascii="Times New Roman" w:hAnsi="Times New Roman" w:cs="Times New Roman"/>
          <w:sz w:val="28"/>
          <w:szCs w:val="28"/>
        </w:rPr>
        <w:t>должны перечисляться</w:t>
      </w:r>
      <w:r>
        <w:rPr>
          <w:rFonts w:ascii="Times New Roman" w:hAnsi="Times New Roman" w:cs="Times New Roman"/>
          <w:sz w:val="28"/>
          <w:szCs w:val="28"/>
        </w:rPr>
        <w:t xml:space="preserve"> на расчетный счет </w:t>
      </w:r>
      <w:r w:rsidR="00387FF9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FEC" w:rsidRDefault="00387FF9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578BB" w:rsidRPr="00B11ECF">
        <w:rPr>
          <w:rFonts w:ascii="Times New Roman" w:hAnsi="Times New Roman" w:cs="Times New Roman"/>
          <w:sz w:val="28"/>
          <w:szCs w:val="28"/>
        </w:rPr>
        <w:t>ледуе</w:t>
      </w:r>
      <w:r w:rsidR="006741C2">
        <w:rPr>
          <w:rFonts w:ascii="Times New Roman" w:hAnsi="Times New Roman" w:cs="Times New Roman"/>
          <w:sz w:val="28"/>
          <w:szCs w:val="28"/>
        </w:rPr>
        <w:t xml:space="preserve">т отметить,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6741C2">
        <w:rPr>
          <w:rFonts w:ascii="Times New Roman" w:hAnsi="Times New Roman" w:cs="Times New Roman"/>
          <w:sz w:val="28"/>
          <w:szCs w:val="28"/>
        </w:rPr>
        <w:t>в случае поступления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</w:t>
      </w:r>
      <w:r w:rsidR="007F53BD">
        <w:rPr>
          <w:rFonts w:ascii="Times New Roman" w:hAnsi="Times New Roman" w:cs="Times New Roman"/>
          <w:sz w:val="28"/>
          <w:szCs w:val="28"/>
        </w:rPr>
        <w:t>вышеуказанных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денежных средств на </w:t>
      </w:r>
      <w:r>
        <w:rPr>
          <w:rFonts w:ascii="Times New Roman" w:hAnsi="Times New Roman" w:cs="Times New Roman"/>
          <w:sz w:val="28"/>
          <w:szCs w:val="28"/>
        </w:rPr>
        <w:t>расчетный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счет Департамента </w:t>
      </w:r>
      <w:r w:rsidRPr="007F53BD">
        <w:rPr>
          <w:rFonts w:ascii="Times New Roman" w:hAnsi="Times New Roman" w:cs="Times New Roman"/>
          <w:sz w:val="28"/>
          <w:szCs w:val="28"/>
        </w:rPr>
        <w:t>в качестве</w:t>
      </w:r>
      <w:r w:rsidR="002578BB" w:rsidRPr="007F53B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2578BB" w:rsidRPr="007F53BD">
        <w:rPr>
          <w:rFonts w:ascii="Times New Roman" w:hAnsi="Times New Roman" w:cs="Times New Roman"/>
          <w:sz w:val="28"/>
          <w:szCs w:val="28"/>
        </w:rPr>
        <w:t>дств сп</w:t>
      </w:r>
      <w:proofErr w:type="gramEnd"/>
      <w:r w:rsidR="002578BB" w:rsidRPr="007F53BD">
        <w:rPr>
          <w:rFonts w:ascii="Times New Roman" w:hAnsi="Times New Roman" w:cs="Times New Roman"/>
          <w:sz w:val="28"/>
          <w:szCs w:val="28"/>
        </w:rPr>
        <w:t>ециального счета</w:t>
      </w:r>
      <w:r w:rsidRPr="007F53BD">
        <w:rPr>
          <w:rFonts w:ascii="Times New Roman" w:hAnsi="Times New Roman" w:cs="Times New Roman"/>
          <w:sz w:val="28"/>
          <w:szCs w:val="28"/>
        </w:rPr>
        <w:t>,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решен</w:t>
      </w:r>
      <w:r w:rsidR="00F61DC6" w:rsidRPr="00B11ECF">
        <w:rPr>
          <w:rFonts w:ascii="Times New Roman" w:hAnsi="Times New Roman" w:cs="Times New Roman"/>
          <w:sz w:val="28"/>
          <w:szCs w:val="28"/>
        </w:rPr>
        <w:t xml:space="preserve"> ряд задач и функций</w:t>
      </w:r>
      <w:r w:rsidR="00947FEC">
        <w:rPr>
          <w:rFonts w:ascii="Times New Roman" w:hAnsi="Times New Roman" w:cs="Times New Roman"/>
          <w:sz w:val="28"/>
          <w:szCs w:val="28"/>
        </w:rPr>
        <w:t>,</w:t>
      </w:r>
      <w:r w:rsidR="00F61DC6" w:rsidRPr="00B11ECF">
        <w:rPr>
          <w:rFonts w:ascii="Times New Roman" w:hAnsi="Times New Roman" w:cs="Times New Roman"/>
          <w:sz w:val="28"/>
          <w:szCs w:val="28"/>
        </w:rPr>
        <w:t xml:space="preserve"> возложенных на Департамент</w:t>
      </w:r>
      <w:r w:rsidR="00947FEC">
        <w:rPr>
          <w:rFonts w:ascii="Times New Roman" w:hAnsi="Times New Roman" w:cs="Times New Roman"/>
          <w:sz w:val="28"/>
          <w:szCs w:val="28"/>
        </w:rPr>
        <w:t>.</w:t>
      </w:r>
    </w:p>
    <w:p w:rsidR="00442984" w:rsidRPr="00B11ECF" w:rsidRDefault="00947FEC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частности, будут проведены </w:t>
      </w:r>
      <w:r w:rsidR="002578BB" w:rsidRPr="00B11EC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по развитию и укреплению материально-технической базы органов пробации</w:t>
      </w:r>
      <w:r w:rsidR="00E12A58">
        <w:rPr>
          <w:rFonts w:ascii="Times New Roman" w:hAnsi="Times New Roman" w:cs="Times New Roman"/>
          <w:sz w:val="28"/>
          <w:szCs w:val="28"/>
        </w:rPr>
        <w:t xml:space="preserve"> (</w:t>
      </w:r>
      <w:r w:rsidR="002578BB" w:rsidRPr="00B11ECF">
        <w:rPr>
          <w:rFonts w:ascii="Times New Roman" w:hAnsi="Times New Roman" w:cs="Times New Roman"/>
          <w:sz w:val="28"/>
          <w:szCs w:val="28"/>
        </w:rPr>
        <w:t>обновлени</w:t>
      </w:r>
      <w:r w:rsidR="00E12A58">
        <w:rPr>
          <w:rFonts w:ascii="Times New Roman" w:hAnsi="Times New Roman" w:cs="Times New Roman"/>
          <w:sz w:val="28"/>
          <w:szCs w:val="28"/>
        </w:rPr>
        <w:t>е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компьютерной, множительной техник</w:t>
      </w:r>
      <w:r w:rsidR="00E12A58">
        <w:rPr>
          <w:rFonts w:ascii="Times New Roman" w:hAnsi="Times New Roman" w:cs="Times New Roman"/>
          <w:sz w:val="28"/>
          <w:szCs w:val="28"/>
        </w:rPr>
        <w:t>и</w:t>
      </w:r>
      <w:r w:rsidR="002578BB" w:rsidRPr="00B11ECF">
        <w:rPr>
          <w:rFonts w:ascii="Times New Roman" w:hAnsi="Times New Roman" w:cs="Times New Roman"/>
          <w:sz w:val="28"/>
          <w:szCs w:val="28"/>
        </w:rPr>
        <w:t>, средств связи</w:t>
      </w:r>
      <w:r w:rsidR="007F53B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E12A58">
        <w:rPr>
          <w:rFonts w:ascii="Times New Roman" w:hAnsi="Times New Roman" w:cs="Times New Roman"/>
          <w:sz w:val="28"/>
          <w:szCs w:val="28"/>
        </w:rPr>
        <w:t>)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="002578BB" w:rsidRPr="00B11ECF">
        <w:rPr>
          <w:rFonts w:ascii="Times New Roman" w:hAnsi="Times New Roman" w:cs="Times New Roman"/>
          <w:sz w:val="28"/>
          <w:szCs w:val="28"/>
        </w:rPr>
        <w:t>социальные-культурные</w:t>
      </w:r>
      <w:proofErr w:type="gramEnd"/>
      <w:r w:rsidR="002578BB" w:rsidRPr="00B11ECF">
        <w:rPr>
          <w:rFonts w:ascii="Times New Roman" w:hAnsi="Times New Roman" w:cs="Times New Roman"/>
          <w:sz w:val="28"/>
          <w:szCs w:val="28"/>
        </w:rPr>
        <w:t xml:space="preserve"> мероприятия, связанные с </w:t>
      </w:r>
      <w:r w:rsidR="00E12A58">
        <w:rPr>
          <w:rFonts w:ascii="Times New Roman" w:hAnsi="Times New Roman" w:cs="Times New Roman"/>
          <w:sz w:val="28"/>
          <w:szCs w:val="28"/>
        </w:rPr>
        <w:t>организацией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семинаров и совещаний, празднование</w:t>
      </w:r>
      <w:r w:rsidR="00E12A58">
        <w:rPr>
          <w:rFonts w:ascii="Times New Roman" w:hAnsi="Times New Roman" w:cs="Times New Roman"/>
          <w:sz w:val="28"/>
          <w:szCs w:val="28"/>
        </w:rPr>
        <w:t>м</w:t>
      </w:r>
      <w:r w:rsidR="002578BB" w:rsidRPr="00B11ECF">
        <w:rPr>
          <w:rFonts w:ascii="Times New Roman" w:hAnsi="Times New Roman" w:cs="Times New Roman"/>
          <w:sz w:val="28"/>
          <w:szCs w:val="28"/>
        </w:rPr>
        <w:t xml:space="preserve"> юбилейных дат, </w:t>
      </w:r>
      <w:r w:rsidR="00E12A58">
        <w:rPr>
          <w:rFonts w:ascii="Times New Roman" w:hAnsi="Times New Roman" w:cs="Times New Roman"/>
          <w:sz w:val="28"/>
          <w:szCs w:val="28"/>
        </w:rPr>
        <w:t>благотворительных мероприятий</w:t>
      </w:r>
      <w:r w:rsidR="002578BB" w:rsidRPr="00B11ECF">
        <w:rPr>
          <w:rFonts w:ascii="Times New Roman" w:hAnsi="Times New Roman" w:cs="Times New Roman"/>
          <w:sz w:val="28"/>
          <w:szCs w:val="28"/>
        </w:rPr>
        <w:t>.</w:t>
      </w:r>
    </w:p>
    <w:p w:rsidR="00B2211F" w:rsidRPr="00B11ECF" w:rsidRDefault="002578BB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CF">
        <w:rPr>
          <w:rFonts w:ascii="Times New Roman" w:hAnsi="Times New Roman" w:cs="Times New Roman"/>
          <w:sz w:val="28"/>
          <w:szCs w:val="28"/>
        </w:rPr>
        <w:t>Вместе с тем,</w:t>
      </w:r>
      <w:r w:rsidR="00B2211F" w:rsidRPr="00B11ECF">
        <w:rPr>
          <w:rFonts w:ascii="Times New Roman" w:hAnsi="Times New Roman" w:cs="Times New Roman"/>
          <w:sz w:val="28"/>
          <w:szCs w:val="28"/>
        </w:rPr>
        <w:t xml:space="preserve"> </w:t>
      </w:r>
      <w:r w:rsidR="007F53BD">
        <w:rPr>
          <w:rFonts w:ascii="Times New Roman" w:hAnsi="Times New Roman" w:cs="Times New Roman"/>
          <w:sz w:val="28"/>
          <w:szCs w:val="28"/>
        </w:rPr>
        <w:t xml:space="preserve">необходимо отметить, что </w:t>
      </w:r>
      <w:r w:rsidR="00B2211F" w:rsidRPr="00B11ECF">
        <w:rPr>
          <w:rFonts w:ascii="Times New Roman" w:hAnsi="Times New Roman" w:cs="Times New Roman"/>
          <w:sz w:val="28"/>
          <w:szCs w:val="28"/>
        </w:rPr>
        <w:t>территориальные органы пробации по всей  республике  (53) временно размещены в зданиях, находящихся на балансе районных</w:t>
      </w:r>
      <w:r w:rsidR="007F53BD">
        <w:rPr>
          <w:rFonts w:ascii="Times New Roman" w:hAnsi="Times New Roman" w:cs="Times New Roman"/>
          <w:sz w:val="28"/>
          <w:szCs w:val="28"/>
        </w:rPr>
        <w:t xml:space="preserve"> государственных администраций, которые </w:t>
      </w:r>
      <w:r w:rsidR="00B2211F" w:rsidRPr="00B11ECF">
        <w:rPr>
          <w:rFonts w:ascii="Times New Roman" w:hAnsi="Times New Roman" w:cs="Times New Roman"/>
          <w:sz w:val="28"/>
          <w:szCs w:val="28"/>
        </w:rPr>
        <w:t>находятся в неудовлетворительном состоянии, вследствие чего созданы неблагоприятные условия труда работникам. Для приведения данных помещений в надлежащее состояние необходимо выделение средств из республиканского бюджета, что затруднительно в условиях дефицита денежных сре</w:t>
      </w:r>
      <w:proofErr w:type="gramStart"/>
      <w:r w:rsidR="00B2211F" w:rsidRPr="00B11ECF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B2211F" w:rsidRPr="00B11ECF">
        <w:rPr>
          <w:rFonts w:ascii="Times New Roman" w:hAnsi="Times New Roman" w:cs="Times New Roman"/>
          <w:sz w:val="28"/>
          <w:szCs w:val="28"/>
        </w:rPr>
        <w:t>юджете в связи со сложившейся эпидемиологической ситуацией, кризисом в экономике.</w:t>
      </w:r>
    </w:p>
    <w:p w:rsidR="007F53BD" w:rsidRPr="00B11ECF" w:rsidRDefault="007F53BD" w:rsidP="001E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Pr="00B11E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B11ECF">
        <w:rPr>
          <w:rFonts w:ascii="Times New Roman" w:hAnsi="Times New Roman" w:cs="Times New Roman"/>
          <w:sz w:val="28"/>
          <w:szCs w:val="28"/>
        </w:rPr>
        <w:t xml:space="preserve">создания надлежащих условий для </w:t>
      </w:r>
      <w:r>
        <w:rPr>
          <w:rFonts w:ascii="Times New Roman" w:hAnsi="Times New Roman" w:cs="Times New Roman"/>
          <w:sz w:val="28"/>
          <w:szCs w:val="28"/>
        </w:rPr>
        <w:t>функционирования и развития органа пробации разработан проект постановления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53BD">
        <w:rPr>
          <w:rFonts w:ascii="Times New Roman" w:hAnsi="Times New Roman" w:cs="Times New Roman"/>
          <w:bCs/>
          <w:sz w:val="28"/>
          <w:szCs w:val="28"/>
        </w:rPr>
        <w:t>Правительства Кыргызской Республики «О внесении изменений в постановление Правительства Кыргызской Республики «Об утверждении Положения об использовании сре</w:t>
      </w:r>
      <w:proofErr w:type="gramStart"/>
      <w:r w:rsidRPr="007F53BD">
        <w:rPr>
          <w:rFonts w:ascii="Times New Roman" w:hAnsi="Times New Roman" w:cs="Times New Roman"/>
          <w:bCs/>
          <w:sz w:val="28"/>
          <w:szCs w:val="28"/>
        </w:rPr>
        <w:t>дств сп</w:t>
      </w:r>
      <w:proofErr w:type="gramEnd"/>
      <w:r w:rsidRPr="007F53BD">
        <w:rPr>
          <w:rFonts w:ascii="Times New Roman" w:hAnsi="Times New Roman" w:cs="Times New Roman"/>
          <w:bCs/>
          <w:sz w:val="28"/>
          <w:szCs w:val="28"/>
        </w:rPr>
        <w:t>ециального счета Министерства юстиции Кыргызской Республики» от 9 апреля 1999 года № 206»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33C19" w:rsidRPr="00B11ECF" w:rsidRDefault="00133C19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80E94" w:rsidRPr="00B11ECF" w:rsidRDefault="00480E94" w:rsidP="001E4F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статье 22 Закона Кыргызской Республики «О нормативных правовых актах Кыргызской Республики» проект </w:t>
      </w:r>
      <w:bookmarkStart w:id="0" w:name="_GoBack"/>
      <w:bookmarkEnd w:id="0"/>
      <w:r w:rsidR="00133C19"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требует проведения </w:t>
      </w: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 обсуждения.</w:t>
      </w:r>
    </w:p>
    <w:p w:rsidR="00480E94" w:rsidRPr="00B11ECF" w:rsidRDefault="00480E94" w:rsidP="001E4F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законом порядке в силу международным договорам, участницей которых является Кыргызская Республика.</w:t>
      </w:r>
    </w:p>
    <w:p w:rsidR="00480E94" w:rsidRPr="00B11ECF" w:rsidRDefault="00480E94" w:rsidP="001E4F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Информация о необходимости и источниках финансирования</w:t>
      </w: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</w:t>
      </w:r>
      <w:r w:rsidR="007F5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представленного</w:t>
      </w: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 постановления не повлечет дополнительных финансовых затрат из республиканского бюджета.</w:t>
      </w:r>
    </w:p>
    <w:p w:rsidR="00480E94" w:rsidRPr="00B11ECF" w:rsidRDefault="00480E94" w:rsidP="001E4F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:rsidR="00480E94" w:rsidRPr="00B11ECF" w:rsidRDefault="00480E94" w:rsidP="001E4F4E">
      <w:pPr>
        <w:spacing w:after="0" w:line="240" w:lineRule="auto"/>
        <w:ind w:right="1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80E94" w:rsidRDefault="00480E94" w:rsidP="00E12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F4E" w:rsidRDefault="001E4F4E" w:rsidP="00E12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94" w:rsidRPr="009B33B9" w:rsidRDefault="00480E94" w:rsidP="009B33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Министр</w:t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12A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E4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</w:t>
      </w:r>
      <w:r w:rsidR="00E12A58" w:rsidRPr="00E12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А.Р. </w:t>
      </w:r>
      <w:proofErr w:type="spellStart"/>
      <w:r w:rsidR="00E12A58" w:rsidRPr="00E12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Чынбаева</w:t>
      </w:r>
      <w:proofErr w:type="spellEnd"/>
    </w:p>
    <w:sectPr w:rsidR="00480E94" w:rsidRPr="009B33B9" w:rsidSect="001E4F4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4FD" w:rsidRDefault="00FD44FD" w:rsidP="0051070D">
      <w:pPr>
        <w:spacing w:after="0" w:line="240" w:lineRule="auto"/>
      </w:pPr>
      <w:r>
        <w:separator/>
      </w:r>
    </w:p>
  </w:endnote>
  <w:endnote w:type="continuationSeparator" w:id="0">
    <w:p w:rsidR="00FD44FD" w:rsidRDefault="00FD44FD" w:rsidP="0051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4FD" w:rsidRDefault="00FD44FD" w:rsidP="0051070D">
      <w:pPr>
        <w:spacing w:after="0" w:line="240" w:lineRule="auto"/>
      </w:pPr>
      <w:r>
        <w:separator/>
      </w:r>
    </w:p>
  </w:footnote>
  <w:footnote w:type="continuationSeparator" w:id="0">
    <w:p w:rsidR="00FD44FD" w:rsidRDefault="00FD44FD" w:rsidP="00510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65"/>
    <w:rsid w:val="000015BF"/>
    <w:rsid w:val="000A5BF5"/>
    <w:rsid w:val="000B6FFA"/>
    <w:rsid w:val="00133C19"/>
    <w:rsid w:val="001345A9"/>
    <w:rsid w:val="00145573"/>
    <w:rsid w:val="001664CB"/>
    <w:rsid w:val="001910BC"/>
    <w:rsid w:val="001B2E4B"/>
    <w:rsid w:val="001B4096"/>
    <w:rsid w:val="001E4F4E"/>
    <w:rsid w:val="00204A44"/>
    <w:rsid w:val="00222971"/>
    <w:rsid w:val="00232EAC"/>
    <w:rsid w:val="00240AE6"/>
    <w:rsid w:val="00254E1E"/>
    <w:rsid w:val="002578BB"/>
    <w:rsid w:val="00277410"/>
    <w:rsid w:val="00292446"/>
    <w:rsid w:val="002D35F3"/>
    <w:rsid w:val="002F3E4B"/>
    <w:rsid w:val="003324B9"/>
    <w:rsid w:val="0036680D"/>
    <w:rsid w:val="00387FF9"/>
    <w:rsid w:val="00391C30"/>
    <w:rsid w:val="003B0F39"/>
    <w:rsid w:val="003E53BF"/>
    <w:rsid w:val="004135E0"/>
    <w:rsid w:val="0041592F"/>
    <w:rsid w:val="00425758"/>
    <w:rsid w:val="0043089D"/>
    <w:rsid w:val="00432A25"/>
    <w:rsid w:val="00442984"/>
    <w:rsid w:val="00455165"/>
    <w:rsid w:val="004752C5"/>
    <w:rsid w:val="00480E94"/>
    <w:rsid w:val="00486584"/>
    <w:rsid w:val="00496649"/>
    <w:rsid w:val="004B4561"/>
    <w:rsid w:val="004B6241"/>
    <w:rsid w:val="004C09ED"/>
    <w:rsid w:val="004F000D"/>
    <w:rsid w:val="004F268F"/>
    <w:rsid w:val="004F2E92"/>
    <w:rsid w:val="0051070D"/>
    <w:rsid w:val="00516D24"/>
    <w:rsid w:val="00542EE3"/>
    <w:rsid w:val="005528AC"/>
    <w:rsid w:val="00564DFC"/>
    <w:rsid w:val="005652D5"/>
    <w:rsid w:val="005911C0"/>
    <w:rsid w:val="005958D9"/>
    <w:rsid w:val="006609C1"/>
    <w:rsid w:val="00673D37"/>
    <w:rsid w:val="006741C2"/>
    <w:rsid w:val="00674F15"/>
    <w:rsid w:val="006870BA"/>
    <w:rsid w:val="00694765"/>
    <w:rsid w:val="006C080F"/>
    <w:rsid w:val="006C5167"/>
    <w:rsid w:val="006D30C1"/>
    <w:rsid w:val="00725080"/>
    <w:rsid w:val="00736B55"/>
    <w:rsid w:val="0073788A"/>
    <w:rsid w:val="00760C1A"/>
    <w:rsid w:val="00784615"/>
    <w:rsid w:val="00785008"/>
    <w:rsid w:val="007B617E"/>
    <w:rsid w:val="007D690E"/>
    <w:rsid w:val="007F0A73"/>
    <w:rsid w:val="007F53BD"/>
    <w:rsid w:val="007F57E5"/>
    <w:rsid w:val="008235DF"/>
    <w:rsid w:val="00865585"/>
    <w:rsid w:val="008E03B7"/>
    <w:rsid w:val="008E24A3"/>
    <w:rsid w:val="009219F1"/>
    <w:rsid w:val="00934B4F"/>
    <w:rsid w:val="00947FEC"/>
    <w:rsid w:val="009A0391"/>
    <w:rsid w:val="009B33B9"/>
    <w:rsid w:val="009B566A"/>
    <w:rsid w:val="009D7571"/>
    <w:rsid w:val="009E3DF9"/>
    <w:rsid w:val="00A23F1A"/>
    <w:rsid w:val="00A522FC"/>
    <w:rsid w:val="00A65023"/>
    <w:rsid w:val="00A8371D"/>
    <w:rsid w:val="00AB1DA3"/>
    <w:rsid w:val="00AF3679"/>
    <w:rsid w:val="00B11ECF"/>
    <w:rsid w:val="00B2211F"/>
    <w:rsid w:val="00B5673E"/>
    <w:rsid w:val="00B573B6"/>
    <w:rsid w:val="00B574BF"/>
    <w:rsid w:val="00B86DCE"/>
    <w:rsid w:val="00BC4D4C"/>
    <w:rsid w:val="00BC5500"/>
    <w:rsid w:val="00BF656B"/>
    <w:rsid w:val="00C0005E"/>
    <w:rsid w:val="00C06D2C"/>
    <w:rsid w:val="00C73DAD"/>
    <w:rsid w:val="00C916D4"/>
    <w:rsid w:val="00C95530"/>
    <w:rsid w:val="00C977D3"/>
    <w:rsid w:val="00CA0D08"/>
    <w:rsid w:val="00CB070F"/>
    <w:rsid w:val="00CE23E7"/>
    <w:rsid w:val="00D0280E"/>
    <w:rsid w:val="00D254ED"/>
    <w:rsid w:val="00D42D49"/>
    <w:rsid w:val="00D64020"/>
    <w:rsid w:val="00D735B9"/>
    <w:rsid w:val="00DA14A5"/>
    <w:rsid w:val="00DA16F5"/>
    <w:rsid w:val="00DA75C7"/>
    <w:rsid w:val="00DB1888"/>
    <w:rsid w:val="00DD2744"/>
    <w:rsid w:val="00DF1CA6"/>
    <w:rsid w:val="00E12A58"/>
    <w:rsid w:val="00E55866"/>
    <w:rsid w:val="00E56586"/>
    <w:rsid w:val="00E86842"/>
    <w:rsid w:val="00EF2E28"/>
    <w:rsid w:val="00F16B19"/>
    <w:rsid w:val="00F61DC6"/>
    <w:rsid w:val="00F64CFC"/>
    <w:rsid w:val="00F8723F"/>
    <w:rsid w:val="00F952EC"/>
    <w:rsid w:val="00F96FE9"/>
    <w:rsid w:val="00FC73D3"/>
    <w:rsid w:val="00FD44FD"/>
    <w:rsid w:val="00FE2EC1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64C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64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C4D4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F96F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5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1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070D"/>
  </w:style>
  <w:style w:type="paragraph" w:styleId="a8">
    <w:name w:val="footer"/>
    <w:basedOn w:val="a"/>
    <w:link w:val="a9"/>
    <w:uiPriority w:val="99"/>
    <w:unhideWhenUsed/>
    <w:rsid w:val="0051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07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64C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64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C4D4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F96F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5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1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070D"/>
  </w:style>
  <w:style w:type="paragraph" w:styleId="a8">
    <w:name w:val="footer"/>
    <w:basedOn w:val="a"/>
    <w:link w:val="a9"/>
    <w:uiPriority w:val="99"/>
    <w:unhideWhenUsed/>
    <w:rsid w:val="0051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0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5C953-B1D2-4D5F-872A-014FF22F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7</cp:revision>
  <cp:lastPrinted>2021-04-19T08:51:00Z</cp:lastPrinted>
  <dcterms:created xsi:type="dcterms:W3CDTF">2021-04-05T11:06:00Z</dcterms:created>
  <dcterms:modified xsi:type="dcterms:W3CDTF">2021-05-06T09:00:00Z</dcterms:modified>
</cp:coreProperties>
</file>